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32" w:rsidRPr="00660ADC" w:rsidRDefault="00577D20" w:rsidP="00577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Отчет </w:t>
      </w:r>
    </w:p>
    <w:p w:rsidR="00326B32" w:rsidRPr="00660ADC" w:rsidRDefault="00326B32" w:rsidP="00577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укреплению общественного здоровья детей</w:t>
      </w:r>
    </w:p>
    <w:p w:rsidR="00577D20" w:rsidRPr="00660ADC" w:rsidRDefault="00577D20" w:rsidP="00326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МБОУ </w:t>
      </w:r>
      <w:r w:rsidR="00326B32" w:rsidRPr="00660AD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Новотерская НОШ имени </w:t>
      </w:r>
      <w:proofErr w:type="spellStart"/>
      <w:r w:rsidR="00326B32" w:rsidRPr="00660AD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М.Амаева</w:t>
      </w:r>
      <w:proofErr w:type="spellEnd"/>
      <w:r w:rsidR="00326B32" w:rsidRPr="00660AD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4B110C" w:rsidRPr="00660ADC" w:rsidRDefault="004B110C" w:rsidP="00326B32">
      <w:pPr>
        <w:shd w:val="clear" w:color="auto" w:fill="FFFFFF"/>
        <w:spacing w:after="0" w:afterAutospacing="1" w:line="36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26B32" w:rsidRPr="00660ADC" w:rsidRDefault="00326B32" w:rsidP="00326B32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Забота о здоровье школьников – </w:t>
      </w:r>
      <w:r w:rsidR="004B110C"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это </w:t>
      </w:r>
      <w:r w:rsidR="00A56615"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контроль над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нормами и требованиями школьной гигиены, профилактика </w:t>
      </w:r>
      <w:r w:rsidR="00A56615"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заболеваний, выявление скрытых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причин </w:t>
      </w:r>
      <w:r w:rsidR="00A56615"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школьной не успешности и</w:t>
      </w:r>
      <w:r w:rsidR="00A566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отклонений в поведении. Основной 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целью </w:t>
      </w:r>
      <w:r w:rsidR="00A56615"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здоровье сберегающего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4B110C"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сопровождения является </w:t>
      </w:r>
      <w:r w:rsidR="00A56615"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сохранение и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укрепление здоровья детей через обучение, и воспитание, формирование у школьников представления о ценности здоровья и ресурсах собственного организма, приобретение навыков здорового образа жизни. На сегодняшний день остро стоит проблема сохранения здоровья учащихся, </w:t>
      </w:r>
      <w:r w:rsidR="00C20545"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и,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хотя образовательная функция школы по-прежнему остается ведущим аспектом ее деятельности, важным фактором в оценке степени качества </w:t>
      </w:r>
      <w:proofErr w:type="spellStart"/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обученности</w:t>
      </w:r>
      <w:proofErr w:type="spellEnd"/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становится состояние здоровья школьника. Разработка эффективности мер по укреплению здоровья детей и подростков имеет исключительное значение для современной </w:t>
      </w:r>
      <w:r w:rsidR="00A56615"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общеобразовательной школы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Установление гармоничной связи между обучением и здоровьем обеспечивает качественный сдвиг в сторону повышения эффективности образовательного процесса, то есть осуществление комплексного подхода к проблеме и имеет прямое отношение к обучению.</w:t>
      </w:r>
    </w:p>
    <w:p w:rsidR="00326B32" w:rsidRPr="00660ADC" w:rsidRDefault="00326B32" w:rsidP="00326B32">
      <w:pPr>
        <w:spacing w:after="0" w:line="240" w:lineRule="auto"/>
        <w:ind w:right="40" w:firstLine="70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школе разработан и реализуется план, характ</w:t>
      </w:r>
      <w:r w:rsidR="004544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еризующий проблемы и достижения.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Данная план предусматривает систему действий школы в решении вопросов, касающихся здоровья (физического, психического, морального и т.п.). Ориентация учащихся на бережное отношение к своему здоровью основывается на многоэтапной, постоянной, целенаправленной учебно-воспитательной работе, создании </w:t>
      </w:r>
      <w:r w:rsidR="00454450"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здоровье сберегающего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пространства.</w:t>
      </w:r>
    </w:p>
    <w:p w:rsidR="00326B32" w:rsidRPr="00660ADC" w:rsidRDefault="00326B32" w:rsidP="00A56615">
      <w:pPr>
        <w:shd w:val="clear" w:color="auto" w:fill="FFFFFF"/>
        <w:spacing w:after="0" w:line="360" w:lineRule="atLeast"/>
        <w:ind w:right="32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326B32" w:rsidRPr="00660ADC" w:rsidRDefault="00326B32" w:rsidP="00326B32">
      <w:pPr>
        <w:shd w:val="clear" w:color="auto" w:fill="FFFFFF"/>
        <w:spacing w:after="0" w:line="196" w:lineRule="atLeast"/>
        <w:ind w:left="980" w:right="180" w:hanging="35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>1.      Способствовать созданию максимально комфортных условий для сохранения и улучшения здоровья всех участников образовательного процесса.</w:t>
      </w:r>
    </w:p>
    <w:p w:rsidR="00326B32" w:rsidRPr="00660ADC" w:rsidRDefault="00326B32" w:rsidP="00326B32">
      <w:pPr>
        <w:shd w:val="clear" w:color="auto" w:fill="FFFFFF"/>
        <w:spacing w:after="0" w:afterAutospacing="1" w:line="14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> </w:t>
      </w:r>
    </w:p>
    <w:p w:rsidR="00326B32" w:rsidRPr="00660ADC" w:rsidRDefault="00326B32" w:rsidP="00326B32">
      <w:pPr>
        <w:shd w:val="clear" w:color="auto" w:fill="FFFFFF"/>
        <w:spacing w:after="0" w:line="196" w:lineRule="atLeast"/>
        <w:ind w:left="980" w:right="140" w:hanging="35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 xml:space="preserve">2.      Постоянно в системе использовать в образовательном процессе инновационные </w:t>
      </w:r>
      <w:proofErr w:type="spellStart"/>
      <w:r w:rsidRPr="00660ADC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660ADC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 xml:space="preserve"> образовательные технологии.</w:t>
      </w:r>
    </w:p>
    <w:p w:rsidR="00326B32" w:rsidRPr="00660ADC" w:rsidRDefault="00326B32" w:rsidP="00326B32">
      <w:pPr>
        <w:shd w:val="clear" w:color="auto" w:fill="FFFFFF"/>
        <w:spacing w:after="0" w:afterAutospacing="1" w:line="13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> </w:t>
      </w:r>
    </w:p>
    <w:p w:rsidR="00326B32" w:rsidRPr="00660ADC" w:rsidRDefault="00326B32" w:rsidP="00326B32">
      <w:pPr>
        <w:shd w:val="clear" w:color="auto" w:fill="FFFFFF"/>
        <w:spacing w:after="0" w:line="196" w:lineRule="atLeast"/>
        <w:ind w:left="980" w:right="260" w:hanging="35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lastRenderedPageBreak/>
        <w:t>3.      Создать условия для полного удовлетворения потребностей в дополнительном образовании учащихся в аспекте здоровья и здорового образа жизни.</w:t>
      </w:r>
    </w:p>
    <w:p w:rsidR="00326B32" w:rsidRPr="00660ADC" w:rsidRDefault="00326B32" w:rsidP="00326B32">
      <w:pPr>
        <w:shd w:val="clear" w:color="auto" w:fill="FFFFFF"/>
        <w:spacing w:after="0" w:afterAutospacing="1" w:line="13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> </w:t>
      </w:r>
    </w:p>
    <w:p w:rsidR="00326B32" w:rsidRPr="00660ADC" w:rsidRDefault="00326B32" w:rsidP="00326B32">
      <w:pPr>
        <w:shd w:val="clear" w:color="auto" w:fill="FFFFFF"/>
        <w:spacing w:after="0" w:line="196" w:lineRule="atLeast"/>
        <w:ind w:left="980" w:right="400" w:hanging="35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 xml:space="preserve">4.      Обеспечить воспитание и обучение </w:t>
      </w:r>
      <w:proofErr w:type="spellStart"/>
      <w:r w:rsidRPr="00660ADC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>здоровьесбережениюс</w:t>
      </w:r>
      <w:proofErr w:type="spellEnd"/>
      <w:r w:rsidRPr="00660ADC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 xml:space="preserve"> учетом санитарно-гигиенических требований к ведению образовательного процесса.</w:t>
      </w:r>
    </w:p>
    <w:p w:rsidR="00326B32" w:rsidRPr="00660ADC" w:rsidRDefault="00326B32" w:rsidP="00326B32">
      <w:pPr>
        <w:shd w:val="clear" w:color="auto" w:fill="FFFFFF"/>
        <w:spacing w:after="0" w:afterAutospacing="1" w:line="13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> </w:t>
      </w:r>
    </w:p>
    <w:p w:rsidR="00326B32" w:rsidRPr="00660ADC" w:rsidRDefault="00326B32" w:rsidP="00326B32">
      <w:pPr>
        <w:shd w:val="clear" w:color="auto" w:fill="FFFFFF"/>
        <w:spacing w:after="0" w:line="198" w:lineRule="atLeast"/>
        <w:ind w:left="980" w:right="140" w:hanging="35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>5.      Сформировать устойчивую мотивацию к здоровой жизнедеятельности, привить желание и потребность у учащихся, их родителей и педагогов в отношении сохранения собственного здоровья.</w:t>
      </w:r>
    </w:p>
    <w:p w:rsidR="00326B32" w:rsidRPr="00660ADC" w:rsidRDefault="00326B32" w:rsidP="00326B32">
      <w:pPr>
        <w:shd w:val="clear" w:color="auto" w:fill="FFFFFF"/>
        <w:spacing w:after="0" w:afterAutospacing="1" w:line="13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> </w:t>
      </w:r>
    </w:p>
    <w:p w:rsidR="00326B32" w:rsidRPr="00660ADC" w:rsidRDefault="00326B32" w:rsidP="00326B32">
      <w:pPr>
        <w:shd w:val="clear" w:color="auto" w:fill="FFFFFF"/>
        <w:spacing w:after="0" w:line="198" w:lineRule="atLeast"/>
        <w:ind w:left="980" w:right="100" w:hanging="35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>6.      Повысить желание и потребность участников образовательного процесса к сохранению и укреплению собственного здоровья, формированию и пропаганде здорового образа жизни.</w:t>
      </w:r>
    </w:p>
    <w:p w:rsidR="00454450" w:rsidRDefault="00326B32" w:rsidP="00454450">
      <w:pPr>
        <w:shd w:val="clear" w:color="auto" w:fill="FFFFFF"/>
        <w:spacing w:after="0" w:afterAutospacing="1" w:line="14" w:lineRule="atLeast"/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</w:pPr>
      <w:r w:rsidRPr="00660ADC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> </w:t>
      </w:r>
    </w:p>
    <w:p w:rsidR="00326B32" w:rsidRPr="00660ADC" w:rsidRDefault="00454450" w:rsidP="00454450">
      <w:pPr>
        <w:shd w:val="clear" w:color="auto" w:fill="FFFFFF"/>
        <w:spacing w:after="0" w:afterAutospacing="1" w:line="14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  </w:t>
      </w:r>
      <w:r w:rsidR="00A56615" w:rsidRPr="00C20545">
        <w:rPr>
          <w:rFonts w:ascii="Times New Roman" w:eastAsia="Times New Roman" w:hAnsi="Times New Roman" w:cs="Times New Roman"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В школе </w:t>
      </w:r>
      <w:r w:rsidR="00C20545" w:rsidRPr="00C20545">
        <w:rPr>
          <w:rFonts w:ascii="Times New Roman" w:eastAsia="Times New Roman" w:hAnsi="Times New Roman" w:cs="Times New Roman"/>
          <w:iCs/>
          <w:color w:val="111115"/>
          <w:sz w:val="28"/>
          <w:szCs w:val="28"/>
          <w:bdr w:val="none" w:sz="0" w:space="0" w:color="auto" w:frame="1"/>
          <w:lang w:eastAsia="ru-RU"/>
        </w:rPr>
        <w:t>проводиться </w:t>
      </w:r>
      <w:r w:rsidR="00C20545">
        <w:rPr>
          <w:rFonts w:ascii="Times New Roman" w:eastAsia="Times New Roman" w:hAnsi="Times New Roman" w:cs="Times New Roman"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работа по </w:t>
      </w:r>
      <w:r w:rsidR="00C20545" w:rsidRPr="00C20545">
        <w:rPr>
          <w:rFonts w:ascii="Times New Roman" w:eastAsia="Times New Roman" w:hAnsi="Times New Roman" w:cs="Times New Roman"/>
          <w:iCs/>
          <w:color w:val="111115"/>
          <w:sz w:val="28"/>
          <w:szCs w:val="28"/>
          <w:bdr w:val="none" w:sz="0" w:space="0" w:color="auto" w:frame="1"/>
          <w:lang w:eastAsia="ru-RU"/>
        </w:rPr>
        <w:t>организации</w:t>
      </w:r>
      <w:r w:rsidR="00326B32" w:rsidRPr="00C20545">
        <w:rPr>
          <w:rFonts w:ascii="Times New Roman" w:eastAsia="Times New Roman" w:hAnsi="Times New Roman" w:cs="Times New Roman"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iCs/>
          <w:color w:val="111115"/>
          <w:sz w:val="28"/>
          <w:szCs w:val="28"/>
          <w:bdr w:val="none" w:sz="0" w:space="0" w:color="auto" w:frame="1"/>
          <w:lang w:eastAsia="ru-RU"/>
        </w:rPr>
        <w:t>здоровье сберегающей</w:t>
      </w:r>
      <w:r w:rsidR="00326B32" w:rsidRPr="00C20545">
        <w:rPr>
          <w:rFonts w:ascii="Times New Roman" w:eastAsia="Times New Roman" w:hAnsi="Times New Roman" w:cs="Times New Roman"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среды.</w:t>
      </w:r>
      <w:r>
        <w:rPr>
          <w:rFonts w:ascii="Times New Roman" w:eastAsia="Times New Roman" w:hAnsi="Times New Roman" w:cs="Times New Roman"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26B32" w:rsidRPr="00660AD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Воздушно-тепловой режим – это один из важнейших факторов среды, оказывающий влияние на работоспособность и состояние здоровья детей и подростков. </w:t>
      </w:r>
      <w:r w:rsidR="00326B32" w:rsidRPr="00660ADC">
        <w:rPr>
          <w:rFonts w:ascii="Times New Roman" w:eastAsia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Проветривание помещений — одна из мер профилактики </w:t>
      </w:r>
      <w:r w:rsidR="00C20545" w:rsidRPr="00660ADC">
        <w:rPr>
          <w:rFonts w:ascii="Times New Roman" w:eastAsia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 вирусной</w:t>
      </w:r>
      <w:r w:rsidR="00326B32" w:rsidRPr="00660ADC">
        <w:rPr>
          <w:rFonts w:ascii="Times New Roman" w:eastAsia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инфекции.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</w:t>
      </w:r>
      <w:r w:rsidR="00326B32" w:rsidRPr="00660A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школе обеспечивается проветриванием классов. Учебные помещения проветриваются во время пере</w:t>
      </w:r>
      <w:r w:rsidR="00C205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мен.</w:t>
      </w:r>
    </w:p>
    <w:p w:rsidR="00326B32" w:rsidRPr="00660ADC" w:rsidRDefault="00326B32" w:rsidP="00326B32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контроля температурного режима учебные кабинеты оснащены бытовыми термометрами.</w:t>
      </w:r>
    </w:p>
    <w:p w:rsidR="00326B32" w:rsidRPr="00660ADC" w:rsidRDefault="00326B32" w:rsidP="00326B32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Дезинфекция в школе является регулярным и важным мероприятием, служащим для поддержания благоприятной санитарной обстановки и обеспечения безопасности здоровья многочисленных учеников, учителей и персонала, находящихся в помещениях школы ежедневно с утра и до самого вечера.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Pr="00660A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недопущения распространения вирусной инфекции 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c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vid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-19 и </w:t>
      </w:r>
      <w:r w:rsidR="00454450" w:rsidRPr="00660AD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инфекционных заболеваний,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связанных с сезонным обострением, приводящих к карантину, </w:t>
      </w:r>
      <w:r w:rsidRPr="00660A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период эпидемии предусмотрена усиленная обработка помещений школы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дополнительными</w:t>
      </w:r>
      <w:r w:rsidRPr="00660A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дезинфицирующими средствами. Для проведения уборки и дезинфекции в общеобразовательной организации используют моющие и дезинфицирующие средства, разрешенные в установленном порядке к применению в детских учреждениях, с соблюдением инструкции по их применению. Дезинфицирующие растворы для мытья полов готовят перед непосредственным применением в туалетных комнатах в отсутствие обучающихся. Не реже одного раза в месяц во всех видах </w:t>
      </w:r>
      <w:r w:rsidRPr="00660A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помещений проводится генеральная уборка. 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</w:r>
    </w:p>
    <w:p w:rsidR="00326B32" w:rsidRPr="00660ADC" w:rsidRDefault="00EA135E" w:rsidP="00326B32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 1 по 4</w:t>
      </w:r>
      <w:r w:rsidR="00326B32"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классы, соглас</w:t>
      </w:r>
      <w:r w:rsid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но учебному плану, проводились </w:t>
      </w:r>
      <w:r w:rsidR="00A566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по </w:t>
      </w:r>
      <w:r w:rsidR="008870F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</w:t>
      </w:r>
      <w:r w:rsidR="00326B32"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урока физической культуры в неделю. Спортивные залы оснащены необходимым спортивным инвентарем и оборудованием.</w:t>
      </w:r>
      <w:r w:rsidR="00326B32" w:rsidRPr="00660AD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="00326B32"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Уроки физической культуры проходили по расписанию. При благоприятных погодных условиях уроки физкультуры проводились на природе.</w:t>
      </w:r>
    </w:p>
    <w:p w:rsidR="00326B32" w:rsidRDefault="00326B32" w:rsidP="00326B32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Для обучающихся проводились динамические паузы и физкультурные минутки. Динамические паузы в течение учебного дня и физкультурные минутки обязательно включали в себя упражнения для снятия напряжения глаз и профилактики ухудшения зрения. </w:t>
      </w:r>
      <w:r w:rsidRPr="00660A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уроках и внеклассных мероприятиях </w:t>
      </w:r>
      <w:r w:rsidR="00C20545" w:rsidRPr="00660A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проводились физкультурные</w:t>
      </w:r>
      <w:r w:rsidRPr="00660A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минутки, гимнастика для глаз, которые помогали предупредить утомление, восстановить умственную работоспособность, и являлись профилактикой нарушения осанки. Предпочтение отдавалось простым, интересным и знакомым детям упражнениям, не требующим для выполнения большой площади, а также с использованием интерактивного оборудования.</w:t>
      </w:r>
    </w:p>
    <w:p w:rsidR="00660ADC" w:rsidRPr="00660ADC" w:rsidRDefault="00C20545" w:rsidP="00326B32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660A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</w:t>
      </w:r>
      <w:proofErr w:type="gramEnd"/>
      <w:r w:rsidR="00660A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4 классах прошли классные часы на тему:</w:t>
      </w:r>
    </w:p>
    <w:p w:rsidR="00660ADC" w:rsidRPr="00660ADC" w:rsidRDefault="00326B32" w:rsidP="00660ADC">
      <w:pPr>
        <w:pStyle w:val="a3"/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660ADC">
        <w:rPr>
          <w:color w:val="000000"/>
          <w:sz w:val="28"/>
          <w:szCs w:val="28"/>
          <w:bdr w:val="none" w:sz="0" w:space="0" w:color="auto" w:frame="1"/>
        </w:rPr>
        <w:t>«В мире нет рецепта лучше – будь со спортом неразлучен!»</w:t>
      </w:r>
    </w:p>
    <w:p w:rsidR="00660ADC" w:rsidRPr="00660ADC" w:rsidRDefault="00326B32" w:rsidP="00660ADC">
      <w:pPr>
        <w:pStyle w:val="a3"/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color w:val="111115"/>
          <w:sz w:val="28"/>
          <w:szCs w:val="28"/>
        </w:rPr>
      </w:pPr>
      <w:r w:rsidRPr="00660ADC">
        <w:rPr>
          <w:color w:val="000000"/>
          <w:sz w:val="28"/>
          <w:szCs w:val="28"/>
          <w:bdr w:val="none" w:sz="0" w:space="0" w:color="auto" w:frame="1"/>
        </w:rPr>
        <w:t xml:space="preserve"> «Нелегкая дорога к победе»</w:t>
      </w:r>
      <w:r w:rsidR="00660ADC">
        <w:rPr>
          <w:color w:val="000000"/>
          <w:sz w:val="28"/>
          <w:szCs w:val="28"/>
          <w:bdr w:val="none" w:sz="0" w:space="0" w:color="auto" w:frame="1"/>
        </w:rPr>
        <w:t>.</w:t>
      </w:r>
    </w:p>
    <w:p w:rsidR="00660ADC" w:rsidRPr="00660ADC" w:rsidRDefault="00660ADC" w:rsidP="00660ADC">
      <w:pPr>
        <w:pStyle w:val="a3"/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color w:val="11111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Наше здоровья, в наших руках».</w:t>
      </w:r>
    </w:p>
    <w:p w:rsidR="00660ADC" w:rsidRPr="00660ADC" w:rsidRDefault="00326B32" w:rsidP="00660ADC">
      <w:pPr>
        <w:pStyle w:val="a3"/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color w:val="111115"/>
          <w:sz w:val="28"/>
          <w:szCs w:val="28"/>
        </w:rPr>
      </w:pPr>
      <w:r w:rsidRPr="00660ADC">
        <w:rPr>
          <w:color w:val="000000"/>
          <w:sz w:val="28"/>
          <w:szCs w:val="28"/>
          <w:bdr w:val="none" w:sz="0" w:space="0" w:color="auto" w:frame="1"/>
        </w:rPr>
        <w:t xml:space="preserve">«Защитим будущее сегодня». </w:t>
      </w:r>
    </w:p>
    <w:p w:rsidR="00326B32" w:rsidRPr="00660ADC" w:rsidRDefault="00660ADC" w:rsidP="00660ADC">
      <w:pPr>
        <w:pStyle w:val="a3"/>
        <w:shd w:val="clear" w:color="auto" w:fill="FFFFFF"/>
        <w:spacing w:after="0" w:line="360" w:lineRule="atLeast"/>
        <w:ind w:left="1068"/>
        <w:jc w:val="both"/>
        <w:rPr>
          <w:color w:val="11111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Также осуществлялись просмотры </w:t>
      </w:r>
      <w:r w:rsidRPr="00660ADC">
        <w:rPr>
          <w:color w:val="000000"/>
          <w:sz w:val="28"/>
          <w:szCs w:val="28"/>
          <w:bdr w:val="none" w:sz="0" w:space="0" w:color="auto" w:frame="1"/>
        </w:rPr>
        <w:t>открытых видео-уроков,</w:t>
      </w:r>
      <w:r w:rsidR="00326B32" w:rsidRPr="00660ADC">
        <w:rPr>
          <w:color w:val="000000"/>
          <w:sz w:val="28"/>
          <w:szCs w:val="28"/>
          <w:bdr w:val="none" w:sz="0" w:space="0" w:color="auto" w:frame="1"/>
        </w:rPr>
        <w:t xml:space="preserve"> посвященных спорту: «Спорт – это здорово», «Спорт это жизнь». </w:t>
      </w:r>
      <w:r w:rsidR="00C20545">
        <w:rPr>
          <w:color w:val="000000"/>
          <w:sz w:val="28"/>
          <w:szCs w:val="28"/>
          <w:bdr w:val="none" w:sz="0" w:space="0" w:color="auto" w:frame="1"/>
        </w:rPr>
        <w:t xml:space="preserve">              </w:t>
      </w:r>
    </w:p>
    <w:p w:rsidR="00326B32" w:rsidRPr="00DF25DE" w:rsidRDefault="00660ADC" w:rsidP="00DF25DE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Среди обучающихся 3- 4 </w:t>
      </w:r>
      <w:r w:rsidR="00C205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классов </w:t>
      </w:r>
      <w:r w:rsidR="00C20545" w:rsidRPr="00660A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прошел</w:t>
      </w:r>
      <w:r w:rsidR="00326B32" w:rsidRPr="00660A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 рисунков </w:t>
      </w:r>
      <w:r w:rsidR="00DF25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gramStart"/>
      <w:r w:rsidR="004544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тему:  </w:t>
      </w:r>
      <w:r w:rsidR="00C205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  <w:r w:rsidR="00C205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326B32" w:rsidRPr="00660A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«В</w:t>
      </w:r>
      <w:r w:rsidR="00DF25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здоровом теле, здоровый дух».</w:t>
      </w:r>
    </w:p>
    <w:p w:rsidR="00DF25DE" w:rsidRDefault="00DF25DE" w:rsidP="00DF25DE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Учитель физической культуры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Абдулаев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Р.Р.  среди обучающихся                       4 классах провел спортивные соревнования «Вперед не </w:t>
      </w:r>
      <w:r w:rsidR="00C205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сдаваться.</w:t>
      </w:r>
    </w:p>
    <w:p w:rsidR="00DF25DE" w:rsidRDefault="00DF25DE" w:rsidP="00DF25DE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326B32"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апреля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нашей школе прошёл День здоровья. В этот день о</w:t>
      </w:r>
      <w:r w:rsidR="00C2054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бучающиеся 2 – 4 </w:t>
      </w:r>
      <w:r w:rsidR="004544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классов приняли</w:t>
      </w:r>
      <w:r w:rsidR="00C2054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активное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участие.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26B32" w:rsidRPr="00DF25DE" w:rsidRDefault="00326B32" w:rsidP="00DF25DE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7 апреля, </w:t>
      </w:r>
      <w:r w:rsidR="00DF25DE"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 Всемирный</w:t>
      </w:r>
      <w:r w:rsidR="00DF25D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день здоровья для обучающихся 1 классов 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школе прошел единый классный час «З</w:t>
      </w:r>
      <w:r w:rsidR="00DF25D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доровье, как главная ценность».                    Для них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организовали утреннюю зарядку, музыкальные переменки. </w:t>
      </w:r>
    </w:p>
    <w:p w:rsidR="00A56615" w:rsidRPr="005870BE" w:rsidRDefault="00326B32" w:rsidP="00A56615">
      <w:pPr>
        <w:pStyle w:val="a4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1"/>
        </w:rPr>
      </w:pPr>
      <w:r w:rsidRPr="00660ADC">
        <w:rPr>
          <w:color w:val="111115"/>
          <w:sz w:val="28"/>
          <w:szCs w:val="28"/>
          <w:bdr w:val="none" w:sz="0" w:space="0" w:color="auto" w:frame="1"/>
        </w:rPr>
        <w:lastRenderedPageBreak/>
        <w:t> </w:t>
      </w:r>
      <w:r w:rsidR="00A56615">
        <w:rPr>
          <w:color w:val="111115"/>
          <w:sz w:val="28"/>
          <w:szCs w:val="28"/>
          <w:bdr w:val="none" w:sz="0" w:space="0" w:color="auto" w:frame="1"/>
        </w:rPr>
        <w:t xml:space="preserve">    </w:t>
      </w:r>
      <w:r w:rsidR="00A56615">
        <w:rPr>
          <w:color w:val="262626" w:themeColor="text1" w:themeTint="D9"/>
          <w:sz w:val="28"/>
          <w:szCs w:val="21"/>
        </w:rPr>
        <w:t xml:space="preserve">Была организована встреча   с медработниками </w:t>
      </w:r>
      <w:proofErr w:type="spellStart"/>
      <w:r w:rsidR="00A56615">
        <w:rPr>
          <w:color w:val="262626" w:themeColor="text1" w:themeTint="D9"/>
          <w:sz w:val="28"/>
          <w:szCs w:val="21"/>
        </w:rPr>
        <w:t>Саламовой</w:t>
      </w:r>
      <w:proofErr w:type="spellEnd"/>
      <w:r w:rsidR="00A56615">
        <w:rPr>
          <w:color w:val="262626" w:themeColor="text1" w:themeTint="D9"/>
          <w:sz w:val="28"/>
          <w:szCs w:val="21"/>
        </w:rPr>
        <w:t xml:space="preserve"> М. и            </w:t>
      </w:r>
      <w:proofErr w:type="spellStart"/>
      <w:r w:rsidR="00A56615">
        <w:rPr>
          <w:color w:val="262626" w:themeColor="text1" w:themeTint="D9"/>
          <w:sz w:val="28"/>
          <w:szCs w:val="21"/>
        </w:rPr>
        <w:t>Умаровой</w:t>
      </w:r>
      <w:proofErr w:type="spellEnd"/>
      <w:r w:rsidR="00A56615">
        <w:rPr>
          <w:color w:val="262626" w:themeColor="text1" w:themeTint="D9"/>
          <w:sz w:val="28"/>
          <w:szCs w:val="21"/>
        </w:rPr>
        <w:t xml:space="preserve"> М. Они провели беседу о здоровом образе жизни.</w:t>
      </w:r>
      <w:r w:rsidR="00A56615" w:rsidRPr="00717C3F">
        <w:rPr>
          <w:color w:val="262626" w:themeColor="text1" w:themeTint="D9"/>
          <w:sz w:val="28"/>
          <w:szCs w:val="21"/>
        </w:rPr>
        <w:t xml:space="preserve"> </w:t>
      </w:r>
      <w:r w:rsidR="00A56615">
        <w:rPr>
          <w:color w:val="262626" w:themeColor="text1" w:themeTint="D9"/>
          <w:sz w:val="28"/>
          <w:szCs w:val="21"/>
        </w:rPr>
        <w:t xml:space="preserve"> Подобные мероприятия</w:t>
      </w:r>
      <w:r w:rsidR="00A56615" w:rsidRPr="005870BE">
        <w:rPr>
          <w:color w:val="262626" w:themeColor="text1" w:themeTint="D9"/>
          <w:sz w:val="28"/>
          <w:szCs w:val="21"/>
        </w:rPr>
        <w:t xml:space="preserve"> помогают воспитывать у школьников потребность в здоровом образе жизни, формируют ответственность за своё здоровье, нравственность и правовую культуру.</w:t>
      </w:r>
    </w:p>
    <w:p w:rsidR="00326B32" w:rsidRPr="00660ADC" w:rsidRDefault="00326B32" w:rsidP="00326B32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326B32" w:rsidRPr="00660ADC" w:rsidRDefault="00326B32" w:rsidP="00326B32">
      <w:pPr>
        <w:spacing w:after="0" w:line="240" w:lineRule="auto"/>
        <w:ind w:right="20" w:firstLine="546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Проводимая в школе работа по сохранению, укреплению и формированию здоровья способствует гармоничному развитию личности, воспитанию у школьников высоких нравственных качеств.</w:t>
      </w:r>
    </w:p>
    <w:p w:rsidR="00326B32" w:rsidRPr="00660ADC" w:rsidRDefault="00326B32" w:rsidP="00326B32">
      <w:pPr>
        <w:spacing w:after="0" w:line="240" w:lineRule="auto"/>
        <w:ind w:left="120" w:right="20" w:firstLine="426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Формирование </w:t>
      </w:r>
      <w:r w:rsidR="00C20545"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здоровье сберегающей</w:t>
      </w: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среды школы создает условия, которые обеспечивают высокую работоспособность учащихся во время учебных занятий, позволяют отодвигать утомление и избегать переутомления, снижают уровень общей тревожности учащихся.</w:t>
      </w:r>
    </w:p>
    <w:p w:rsidR="00326B32" w:rsidRPr="00660ADC" w:rsidRDefault="00326B32" w:rsidP="00326B32">
      <w:pPr>
        <w:spacing w:after="0" w:line="240" w:lineRule="auto"/>
        <w:ind w:right="20" w:firstLine="426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60AD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 учащихся возросла потребность в здоровом образе жизни, занятиях физической культурой и спортом. В школе нет случаев грубого нарушения Устава школы и правил поведения для учащихся.</w:t>
      </w:r>
    </w:p>
    <w:p w:rsidR="005E363F" w:rsidRDefault="005E363F">
      <w:pPr>
        <w:rPr>
          <w:rFonts w:ascii="Times New Roman" w:hAnsi="Times New Roman" w:cs="Times New Roman"/>
          <w:sz w:val="28"/>
          <w:szCs w:val="28"/>
        </w:rPr>
      </w:pPr>
    </w:p>
    <w:p w:rsidR="008870F5" w:rsidRPr="00660ADC" w:rsidRDefault="008870F5" w:rsidP="008870F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– Кужулова М.Б.</w:t>
      </w:r>
    </w:p>
    <w:sectPr w:rsidR="008870F5" w:rsidRPr="0066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338E8"/>
    <w:multiLevelType w:val="multilevel"/>
    <w:tmpl w:val="9CCE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582D64"/>
    <w:multiLevelType w:val="hybridMultilevel"/>
    <w:tmpl w:val="393AB376"/>
    <w:lvl w:ilvl="0" w:tplc="13563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33366B"/>
    <w:multiLevelType w:val="multilevel"/>
    <w:tmpl w:val="DF9E6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99553F"/>
    <w:multiLevelType w:val="multilevel"/>
    <w:tmpl w:val="1A76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20"/>
    <w:rsid w:val="00074EFC"/>
    <w:rsid w:val="00101EE9"/>
    <w:rsid w:val="0014109B"/>
    <w:rsid w:val="00174278"/>
    <w:rsid w:val="002A0377"/>
    <w:rsid w:val="00326B32"/>
    <w:rsid w:val="00403590"/>
    <w:rsid w:val="00454450"/>
    <w:rsid w:val="004B110C"/>
    <w:rsid w:val="004B2F83"/>
    <w:rsid w:val="00555816"/>
    <w:rsid w:val="00557072"/>
    <w:rsid w:val="00577D20"/>
    <w:rsid w:val="005E363F"/>
    <w:rsid w:val="005E51C3"/>
    <w:rsid w:val="00660ADC"/>
    <w:rsid w:val="0067537E"/>
    <w:rsid w:val="00735837"/>
    <w:rsid w:val="007E0F73"/>
    <w:rsid w:val="008870F5"/>
    <w:rsid w:val="00A47008"/>
    <w:rsid w:val="00A56615"/>
    <w:rsid w:val="00A645D3"/>
    <w:rsid w:val="00C20545"/>
    <w:rsid w:val="00C275C0"/>
    <w:rsid w:val="00DF25DE"/>
    <w:rsid w:val="00EA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8894"/>
  <w15:chartTrackingRefBased/>
  <w15:docId w15:val="{57DEBC1E-7838-4C03-B99B-BA450327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7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7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7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57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7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77D20"/>
    <w:rPr>
      <w:b/>
      <w:bCs/>
    </w:rPr>
  </w:style>
  <w:style w:type="character" w:styleId="a6">
    <w:name w:val="Hyperlink"/>
    <w:basedOn w:val="a0"/>
    <w:uiPriority w:val="99"/>
    <w:semiHidden/>
    <w:unhideWhenUsed/>
    <w:rsid w:val="00577D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577D20"/>
  </w:style>
  <w:style w:type="paragraph" w:styleId="a7">
    <w:name w:val="Body Text Indent"/>
    <w:basedOn w:val="a"/>
    <w:link w:val="a8"/>
    <w:uiPriority w:val="99"/>
    <w:semiHidden/>
    <w:unhideWhenUsed/>
    <w:rsid w:val="0057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77D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3"/>
    <w:basedOn w:val="a0"/>
    <w:rsid w:val="00577D20"/>
  </w:style>
  <w:style w:type="paragraph" w:customStyle="1" w:styleId="4">
    <w:name w:val="4"/>
    <w:basedOn w:val="a"/>
    <w:rsid w:val="0057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77D20"/>
    <w:rPr>
      <w:i/>
      <w:iCs/>
    </w:rPr>
  </w:style>
  <w:style w:type="paragraph" w:customStyle="1" w:styleId="content">
    <w:name w:val="content"/>
    <w:basedOn w:val="a"/>
    <w:rsid w:val="0057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0">
    <w:name w:val="a1"/>
    <w:basedOn w:val="a0"/>
    <w:rsid w:val="00577D20"/>
  </w:style>
  <w:style w:type="character" w:customStyle="1" w:styleId="ls0">
    <w:name w:val="ls0"/>
    <w:basedOn w:val="a0"/>
    <w:rsid w:val="00577D20"/>
  </w:style>
  <w:style w:type="character" w:customStyle="1" w:styleId="ff3">
    <w:name w:val="ff3"/>
    <w:basedOn w:val="a0"/>
    <w:rsid w:val="00577D20"/>
  </w:style>
  <w:style w:type="character" w:styleId="aa">
    <w:name w:val="annotation reference"/>
    <w:basedOn w:val="a0"/>
    <w:uiPriority w:val="99"/>
    <w:semiHidden/>
    <w:unhideWhenUsed/>
    <w:rsid w:val="00577D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77D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77D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7D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77D2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7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77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 кужулова</cp:lastModifiedBy>
  <cp:revision>3</cp:revision>
  <dcterms:created xsi:type="dcterms:W3CDTF">2022-04-21T06:42:00Z</dcterms:created>
  <dcterms:modified xsi:type="dcterms:W3CDTF">2023-05-10T14:25:00Z</dcterms:modified>
</cp:coreProperties>
</file>